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8" w:rsidRDefault="003730BB" w:rsidP="00FE3D1A">
      <w:pPr>
        <w:jc w:val="center"/>
        <w:rPr>
          <w:rFonts w:ascii="Book Antiqua" w:hAnsi="Book Antiqua"/>
          <w:sz w:val="28"/>
          <w:szCs w:val="28"/>
          <w:u w:val="single"/>
        </w:rPr>
      </w:pPr>
      <w:r w:rsidRPr="003730BB">
        <w:rPr>
          <w:rFonts w:ascii="Book Antiqua" w:hAnsi="Book Antiqua"/>
          <w:sz w:val="28"/>
          <w:szCs w:val="28"/>
          <w:u w:val="single"/>
        </w:rPr>
        <w:t>FEES STATEMENT FORM</w:t>
      </w:r>
    </w:p>
    <w:p w:rsidR="003730BB" w:rsidRDefault="003730BB" w:rsidP="00FE3D1A">
      <w:pPr>
        <w:jc w:val="center"/>
        <w:rPr>
          <w:rFonts w:ascii="Book Antiqua" w:hAnsi="Book Antiqua"/>
          <w:sz w:val="28"/>
          <w:szCs w:val="28"/>
          <w:u w:val="single"/>
        </w:rPr>
      </w:pPr>
      <w:r>
        <w:rPr>
          <w:rFonts w:ascii="Book Antiqua" w:hAnsi="Book Antiqua"/>
          <w:sz w:val="28"/>
          <w:szCs w:val="28"/>
          <w:u w:val="single"/>
        </w:rPr>
        <w:t>OFFICE OF THE HEADMASTER GOVT.---------------------SCHOOL -----------</w:t>
      </w:r>
    </w:p>
    <w:p w:rsidR="003730BB" w:rsidRDefault="00FE3D1A" w:rsidP="00FE3D1A">
      <w:pPr>
        <w:jc w:val="center"/>
        <w:rPr>
          <w:rFonts w:ascii="Book Antiqua" w:hAnsi="Book Antiqua"/>
          <w:sz w:val="28"/>
          <w:szCs w:val="28"/>
          <w:u w:val="single"/>
        </w:rPr>
      </w:pPr>
      <w:r>
        <w:rPr>
          <w:rFonts w:ascii="Book Antiqua" w:hAnsi="Book Antiqua"/>
          <w:sz w:val="28"/>
          <w:szCs w:val="28"/>
          <w:u w:val="single"/>
        </w:rPr>
        <w:t>Reciept figures under Head  125100-125100 for the month of --------------------</w:t>
      </w:r>
    </w:p>
    <w:tbl>
      <w:tblPr>
        <w:tblStyle w:val="TableGrid"/>
        <w:tblW w:w="13788" w:type="dxa"/>
        <w:tblLook w:val="04A0"/>
      </w:tblPr>
      <w:tblGrid>
        <w:gridCol w:w="1299"/>
        <w:gridCol w:w="1341"/>
        <w:gridCol w:w="1918"/>
        <w:gridCol w:w="1674"/>
        <w:gridCol w:w="1416"/>
        <w:gridCol w:w="1438"/>
        <w:gridCol w:w="1416"/>
        <w:gridCol w:w="1666"/>
        <w:gridCol w:w="1620"/>
      </w:tblGrid>
      <w:tr w:rsidR="00FE3D1A" w:rsidTr="00BC7609">
        <w:tc>
          <w:tcPr>
            <w:tcW w:w="1299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Name of school</w:t>
            </w:r>
          </w:p>
        </w:tc>
        <w:tc>
          <w:tcPr>
            <w:tcW w:w="1341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Challan No. with date</w:t>
            </w:r>
          </w:p>
        </w:tc>
        <w:tc>
          <w:tcPr>
            <w:tcW w:w="1918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Fees Govt.Secondary school (including)inter classes</w:t>
            </w:r>
          </w:p>
          <w:p w:rsidR="00FE3D1A" w:rsidRDefault="00FE3D1A" w:rsidP="00BC760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1251-201</w:t>
            </w:r>
          </w:p>
        </w:tc>
        <w:tc>
          <w:tcPr>
            <w:tcW w:w="1674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Fees Govt.primary schools</w:t>
            </w:r>
          </w:p>
          <w:p w:rsidR="00FE3D1A" w:rsidRDefault="00FE3D1A" w:rsidP="00BC760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1251-301</w:t>
            </w:r>
          </w:p>
        </w:tc>
        <w:tc>
          <w:tcPr>
            <w:tcW w:w="1416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Education General Hostel fees</w:t>
            </w:r>
          </w:p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1251-503</w:t>
            </w:r>
          </w:p>
          <w:p w:rsidR="00FE3D1A" w:rsidRDefault="00FE3D1A" w:rsidP="00BC760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(DCF)</w:t>
            </w:r>
          </w:p>
        </w:tc>
        <w:tc>
          <w:tcPr>
            <w:tcW w:w="1438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Education General Admission fees</w:t>
            </w:r>
          </w:p>
          <w:p w:rsidR="00FE3D1A" w:rsidRDefault="00FE3D1A" w:rsidP="00BC760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1251-504</w:t>
            </w:r>
          </w:p>
        </w:tc>
        <w:tc>
          <w:tcPr>
            <w:tcW w:w="1416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Education General recovery of over payment</w:t>
            </w:r>
          </w:p>
          <w:p w:rsidR="00FE3D1A" w:rsidRDefault="00FE3D1A" w:rsidP="00BC760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1251-505</w:t>
            </w:r>
          </w:p>
        </w:tc>
        <w:tc>
          <w:tcPr>
            <w:tcW w:w="1666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Education other receipts</w:t>
            </w:r>
          </w:p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1251-800</w:t>
            </w:r>
          </w:p>
          <w:p w:rsidR="00FE3D1A" w:rsidRDefault="00FE3D1A" w:rsidP="00BC7609">
            <w:pPr>
              <w:jc w:val="center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(LCF)</w:t>
            </w:r>
          </w:p>
        </w:tc>
        <w:tc>
          <w:tcPr>
            <w:tcW w:w="1620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Total</w:t>
            </w:r>
          </w:p>
        </w:tc>
      </w:tr>
      <w:tr w:rsidR="00FE3D1A" w:rsidTr="00BC7609">
        <w:tc>
          <w:tcPr>
            <w:tcW w:w="1299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</w:t>
            </w:r>
          </w:p>
        </w:tc>
        <w:tc>
          <w:tcPr>
            <w:tcW w:w="1341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</w:t>
            </w:r>
          </w:p>
        </w:tc>
        <w:tc>
          <w:tcPr>
            <w:tcW w:w="1918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</w:t>
            </w:r>
          </w:p>
        </w:tc>
        <w:tc>
          <w:tcPr>
            <w:tcW w:w="1674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</w:t>
            </w:r>
          </w:p>
        </w:tc>
        <w:tc>
          <w:tcPr>
            <w:tcW w:w="1416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5</w:t>
            </w:r>
          </w:p>
        </w:tc>
        <w:tc>
          <w:tcPr>
            <w:tcW w:w="1438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1416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7</w:t>
            </w:r>
          </w:p>
        </w:tc>
        <w:tc>
          <w:tcPr>
            <w:tcW w:w="1666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FE3D1A" w:rsidRDefault="00BC7609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9</w:t>
            </w:r>
          </w:p>
        </w:tc>
      </w:tr>
      <w:tr w:rsidR="00FE3D1A" w:rsidTr="00BC7609">
        <w:tc>
          <w:tcPr>
            <w:tcW w:w="1299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41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18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74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16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38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16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66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3D1A" w:rsidTr="00BC7609">
        <w:tc>
          <w:tcPr>
            <w:tcW w:w="1299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41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18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74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16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38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16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66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:rsidR="00FE3D1A" w:rsidRDefault="00FE3D1A" w:rsidP="00BC7609">
            <w:pPr>
              <w:spacing w:line="48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3D1A" w:rsidTr="00BC7609">
        <w:tc>
          <w:tcPr>
            <w:tcW w:w="1299" w:type="dxa"/>
          </w:tcPr>
          <w:p w:rsidR="00FE3D1A" w:rsidRDefault="00BC7609" w:rsidP="003730BB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Grand  Total</w:t>
            </w:r>
          </w:p>
        </w:tc>
        <w:tc>
          <w:tcPr>
            <w:tcW w:w="1341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18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74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16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38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416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66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620" w:type="dxa"/>
          </w:tcPr>
          <w:p w:rsidR="00FE3D1A" w:rsidRDefault="00FE3D1A" w:rsidP="003730BB">
            <w:pPr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FE3D1A" w:rsidRDefault="00FE3D1A" w:rsidP="003730BB">
      <w:pPr>
        <w:rPr>
          <w:rFonts w:ascii="Book Antiqua" w:hAnsi="Book Antiqua"/>
          <w:sz w:val="24"/>
          <w:szCs w:val="24"/>
        </w:rPr>
      </w:pPr>
    </w:p>
    <w:p w:rsidR="00BC7609" w:rsidRDefault="00BC7609" w:rsidP="003730BB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Certificate:- </w:t>
      </w:r>
    </w:p>
    <w:p w:rsidR="00BC7609" w:rsidRDefault="00BC7609" w:rsidP="003730BB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It is certified that no other amount has been deposited in National Bank ------------------------ except Rs.-------------------------</w:t>
      </w:r>
    </w:p>
    <w:p w:rsidR="00BC7609" w:rsidRDefault="00BC7609" w:rsidP="003730BB">
      <w:pPr>
        <w:rPr>
          <w:rFonts w:ascii="Book Antiqua" w:hAnsi="Book Antiqua"/>
          <w:sz w:val="24"/>
          <w:szCs w:val="24"/>
        </w:rPr>
      </w:pPr>
    </w:p>
    <w:p w:rsidR="00BC7609" w:rsidRDefault="00BC7609" w:rsidP="003730BB">
      <w:pPr>
        <w:rPr>
          <w:rFonts w:ascii="Book Antiqua" w:hAnsi="Book Antiqua"/>
          <w:sz w:val="24"/>
          <w:szCs w:val="24"/>
        </w:rPr>
      </w:pPr>
    </w:p>
    <w:p w:rsidR="00BC7609" w:rsidRPr="00FE3D1A" w:rsidRDefault="00BC7609" w:rsidP="003730BB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                                                                                                                         Signature of Headmaster/Headmistress</w:t>
      </w:r>
    </w:p>
    <w:sectPr w:rsidR="00BC7609" w:rsidRPr="00FE3D1A" w:rsidSect="00FE3D1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730BB"/>
    <w:rsid w:val="003730BB"/>
    <w:rsid w:val="00BC7609"/>
    <w:rsid w:val="00E47158"/>
    <w:rsid w:val="00FE3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D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Malik Atique Ur Rahman</dc:creator>
  <cp:keywords/>
  <dc:description/>
  <cp:lastModifiedBy>Malik Atique Ur Rahman</cp:lastModifiedBy>
  <cp:revision>3</cp:revision>
  <dcterms:created xsi:type="dcterms:W3CDTF">2011-01-21T17:59:00Z</dcterms:created>
  <dcterms:modified xsi:type="dcterms:W3CDTF">2011-01-21T18:48:00Z</dcterms:modified>
</cp:coreProperties>
</file>