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A083B" w:rsidRDefault="00DD7BEC" w:rsidP="00DD7BEC">
      <w:pPr>
        <w:jc w:val="center"/>
        <w:rPr>
          <w:rFonts w:ascii="Bookman Old Style" w:hAnsi="Bookman Old Style"/>
          <w:b/>
          <w:sz w:val="24"/>
          <w:szCs w:val="24"/>
        </w:rPr>
      </w:pPr>
      <w:r w:rsidRPr="00DD7BEC">
        <w:rPr>
          <w:rFonts w:ascii="Bookman Old Style" w:hAnsi="Bookman Old Style"/>
          <w:b/>
          <w:sz w:val="24"/>
          <w:szCs w:val="24"/>
        </w:rPr>
        <w:t>T.A</w:t>
      </w:r>
      <w:proofErr w:type="gramStart"/>
      <w:r w:rsidRPr="00DD7BEC">
        <w:rPr>
          <w:rFonts w:ascii="Bookman Old Style" w:hAnsi="Bookman Old Style"/>
          <w:b/>
          <w:sz w:val="24"/>
          <w:szCs w:val="24"/>
        </w:rPr>
        <w:t>./</w:t>
      </w:r>
      <w:proofErr w:type="gramEnd"/>
      <w:r w:rsidRPr="00DD7BEC">
        <w:rPr>
          <w:rFonts w:ascii="Bookman Old Style" w:hAnsi="Bookman Old Style"/>
          <w:b/>
          <w:sz w:val="24"/>
          <w:szCs w:val="24"/>
        </w:rPr>
        <w:t>D.A. BILL OF  MR./MRS./MISS.------------------------------------------------------ FOR THE MONTH OF ----------</w:t>
      </w:r>
    </w:p>
    <w:p w:rsidR="00761E8B" w:rsidRDefault="00761E8B" w:rsidP="00DD7BEC">
      <w:pPr>
        <w:jc w:val="center"/>
        <w:rPr>
          <w:rFonts w:ascii="Bookman Old Style" w:hAnsi="Bookman Old Style"/>
          <w:b/>
          <w:sz w:val="24"/>
          <w:szCs w:val="24"/>
        </w:rPr>
      </w:pPr>
    </w:p>
    <w:p w:rsidR="00761E8B" w:rsidRDefault="00761E8B" w:rsidP="00DD7BEC">
      <w:pPr>
        <w:jc w:val="center"/>
        <w:rPr>
          <w:rFonts w:ascii="Bookman Old Style" w:hAnsi="Bookman Old Style"/>
          <w:b/>
          <w:sz w:val="24"/>
          <w:szCs w:val="24"/>
        </w:rPr>
      </w:pPr>
    </w:p>
    <w:tbl>
      <w:tblPr>
        <w:tblStyle w:val="TableGrid"/>
        <w:tblW w:w="0" w:type="auto"/>
        <w:tblLayout w:type="fixed"/>
        <w:tblLook w:val="04A0"/>
      </w:tblPr>
      <w:tblGrid>
        <w:gridCol w:w="3528"/>
        <w:gridCol w:w="1080"/>
        <w:gridCol w:w="2880"/>
        <w:gridCol w:w="1170"/>
        <w:gridCol w:w="1170"/>
        <w:gridCol w:w="1170"/>
        <w:gridCol w:w="1350"/>
        <w:gridCol w:w="1260"/>
        <w:gridCol w:w="1170"/>
        <w:gridCol w:w="1260"/>
        <w:gridCol w:w="1260"/>
      </w:tblGrid>
      <w:tr w:rsidR="00C50ED6" w:rsidTr="00761E8B">
        <w:trPr>
          <w:trHeight w:val="1628"/>
        </w:trPr>
        <w:tc>
          <w:tcPr>
            <w:tcW w:w="3528" w:type="dxa"/>
          </w:tcPr>
          <w:p w:rsidR="00DB3F02" w:rsidRDefault="00DB3F02" w:rsidP="00DD7BEC">
            <w:pPr>
              <w:rPr>
                <w:rFonts w:ascii="Bookman Old Style" w:hAnsi="Bookman Old Style"/>
                <w:b/>
                <w:sz w:val="24"/>
                <w:szCs w:val="24"/>
              </w:rPr>
            </w:pPr>
            <w:r>
              <w:rPr>
                <w:rFonts w:ascii="Bookman Old Style" w:hAnsi="Bookman Old Style"/>
                <w:b/>
                <w:sz w:val="24"/>
                <w:szCs w:val="24"/>
              </w:rPr>
              <w:t>Name of officer/official who travelled</w:t>
            </w:r>
          </w:p>
        </w:tc>
        <w:tc>
          <w:tcPr>
            <w:tcW w:w="1080" w:type="dxa"/>
          </w:tcPr>
          <w:p w:rsidR="00DB3F02" w:rsidRDefault="00DB3F02" w:rsidP="00DD7BEC">
            <w:pPr>
              <w:rPr>
                <w:rFonts w:ascii="Bookman Old Style" w:hAnsi="Bookman Old Style"/>
                <w:b/>
                <w:sz w:val="24"/>
                <w:szCs w:val="24"/>
              </w:rPr>
            </w:pPr>
            <w:r>
              <w:rPr>
                <w:rFonts w:ascii="Bookman Old Style" w:hAnsi="Bookman Old Style"/>
                <w:b/>
                <w:sz w:val="24"/>
                <w:szCs w:val="24"/>
              </w:rPr>
              <w:t>BPS No. and Pay</w:t>
            </w:r>
          </w:p>
        </w:tc>
        <w:tc>
          <w:tcPr>
            <w:tcW w:w="2880" w:type="dxa"/>
          </w:tcPr>
          <w:p w:rsidR="00DB3F02" w:rsidRDefault="00DB3F02" w:rsidP="00DD7BEC">
            <w:pPr>
              <w:rPr>
                <w:rFonts w:ascii="Bookman Old Style" w:hAnsi="Bookman Old Style"/>
                <w:b/>
                <w:sz w:val="24"/>
                <w:szCs w:val="24"/>
              </w:rPr>
            </w:pPr>
            <w:r>
              <w:rPr>
                <w:rFonts w:ascii="Bookman Old Style" w:hAnsi="Bookman Old Style"/>
                <w:b/>
                <w:sz w:val="24"/>
                <w:szCs w:val="24"/>
              </w:rPr>
              <w:t>Name of Headquarter</w:t>
            </w:r>
          </w:p>
        </w:tc>
        <w:tc>
          <w:tcPr>
            <w:tcW w:w="1170" w:type="dxa"/>
          </w:tcPr>
          <w:p w:rsidR="00E67A11" w:rsidRDefault="00DB3F02" w:rsidP="00DD7BEC">
            <w:pPr>
              <w:rPr>
                <w:rFonts w:ascii="Bookman Old Style" w:hAnsi="Bookman Old Style"/>
                <w:b/>
                <w:sz w:val="24"/>
                <w:szCs w:val="24"/>
              </w:rPr>
            </w:pPr>
            <w:r>
              <w:rPr>
                <w:rFonts w:ascii="Bookman Old Style" w:hAnsi="Bookman Old Style"/>
                <w:b/>
                <w:sz w:val="24"/>
                <w:szCs w:val="24"/>
              </w:rPr>
              <w:t xml:space="preserve">Date </w:t>
            </w:r>
          </w:p>
          <w:p w:rsidR="00DB3F02" w:rsidRDefault="00DB3F02" w:rsidP="00DD7BEC">
            <w:pPr>
              <w:rPr>
                <w:rFonts w:ascii="Bookman Old Style" w:hAnsi="Bookman Old Style"/>
                <w:b/>
                <w:sz w:val="24"/>
                <w:szCs w:val="24"/>
              </w:rPr>
            </w:pPr>
            <w:r>
              <w:rPr>
                <w:rFonts w:ascii="Bookman Old Style" w:hAnsi="Bookman Old Style"/>
                <w:b/>
                <w:sz w:val="24"/>
                <w:szCs w:val="24"/>
              </w:rPr>
              <w:t>of journey</w:t>
            </w:r>
          </w:p>
        </w:tc>
        <w:tc>
          <w:tcPr>
            <w:tcW w:w="1170" w:type="dxa"/>
          </w:tcPr>
          <w:p w:rsidR="00E67A11" w:rsidRDefault="00DB3F02" w:rsidP="00DD7BEC">
            <w:pPr>
              <w:rPr>
                <w:rFonts w:ascii="Bookman Old Style" w:hAnsi="Bookman Old Style"/>
                <w:b/>
                <w:sz w:val="24"/>
                <w:szCs w:val="24"/>
              </w:rPr>
            </w:pPr>
            <w:r>
              <w:rPr>
                <w:rFonts w:ascii="Bookman Old Style" w:hAnsi="Bookman Old Style"/>
                <w:b/>
                <w:sz w:val="24"/>
                <w:szCs w:val="24"/>
              </w:rPr>
              <w:t xml:space="preserve">Time </w:t>
            </w:r>
          </w:p>
          <w:p w:rsidR="00DB3F02" w:rsidRDefault="00DB3F02" w:rsidP="00DD7BEC">
            <w:pPr>
              <w:rPr>
                <w:rFonts w:ascii="Bookman Old Style" w:hAnsi="Bookman Old Style"/>
                <w:b/>
                <w:sz w:val="24"/>
                <w:szCs w:val="24"/>
              </w:rPr>
            </w:pPr>
            <w:r>
              <w:rPr>
                <w:rFonts w:ascii="Bookman Old Style" w:hAnsi="Bookman Old Style"/>
                <w:b/>
                <w:sz w:val="24"/>
                <w:szCs w:val="24"/>
              </w:rPr>
              <w:t>of journey</w:t>
            </w:r>
          </w:p>
        </w:tc>
        <w:tc>
          <w:tcPr>
            <w:tcW w:w="1170" w:type="dxa"/>
          </w:tcPr>
          <w:p w:rsidR="00E67A11" w:rsidRDefault="00DB3F02" w:rsidP="00DD7BEC">
            <w:pPr>
              <w:rPr>
                <w:rFonts w:ascii="Bookman Old Style" w:hAnsi="Bookman Old Style"/>
                <w:b/>
                <w:sz w:val="24"/>
                <w:szCs w:val="24"/>
              </w:rPr>
            </w:pPr>
            <w:r>
              <w:rPr>
                <w:rFonts w:ascii="Bookman Old Style" w:hAnsi="Bookman Old Style"/>
                <w:b/>
                <w:sz w:val="24"/>
                <w:szCs w:val="24"/>
              </w:rPr>
              <w:t xml:space="preserve">Station of </w:t>
            </w:r>
          </w:p>
          <w:p w:rsidR="00DB3F02" w:rsidRDefault="00DB3F02" w:rsidP="00DD7BEC">
            <w:pPr>
              <w:rPr>
                <w:rFonts w:ascii="Bookman Old Style" w:hAnsi="Bookman Old Style"/>
                <w:b/>
                <w:sz w:val="24"/>
                <w:szCs w:val="24"/>
              </w:rPr>
            </w:pPr>
            <w:r>
              <w:rPr>
                <w:rFonts w:ascii="Bookman Old Style" w:hAnsi="Bookman Old Style"/>
                <w:b/>
                <w:sz w:val="24"/>
                <w:szCs w:val="24"/>
              </w:rPr>
              <w:t>arrival</w:t>
            </w:r>
          </w:p>
        </w:tc>
        <w:tc>
          <w:tcPr>
            <w:tcW w:w="1350" w:type="dxa"/>
          </w:tcPr>
          <w:p w:rsidR="00E67A11" w:rsidRDefault="00DB3F02" w:rsidP="00DD7BEC">
            <w:pPr>
              <w:rPr>
                <w:rFonts w:ascii="Bookman Old Style" w:hAnsi="Bookman Old Style"/>
                <w:b/>
                <w:sz w:val="24"/>
                <w:szCs w:val="24"/>
              </w:rPr>
            </w:pPr>
            <w:r>
              <w:rPr>
                <w:rFonts w:ascii="Bookman Old Style" w:hAnsi="Bookman Old Style"/>
                <w:b/>
                <w:sz w:val="24"/>
                <w:szCs w:val="24"/>
              </w:rPr>
              <w:t xml:space="preserve">Distance  in  </w:t>
            </w:r>
          </w:p>
          <w:p w:rsidR="00DB3F02" w:rsidRDefault="00DB3F02" w:rsidP="00DD7BEC">
            <w:pPr>
              <w:rPr>
                <w:rFonts w:ascii="Bookman Old Style" w:hAnsi="Bookman Old Style"/>
                <w:b/>
                <w:sz w:val="24"/>
                <w:szCs w:val="24"/>
              </w:rPr>
            </w:pPr>
            <w:r>
              <w:rPr>
                <w:rFonts w:ascii="Bookman Old Style" w:hAnsi="Bookman Old Style"/>
                <w:b/>
                <w:sz w:val="24"/>
                <w:szCs w:val="24"/>
              </w:rPr>
              <w:t>Km</w:t>
            </w:r>
          </w:p>
        </w:tc>
        <w:tc>
          <w:tcPr>
            <w:tcW w:w="1260" w:type="dxa"/>
          </w:tcPr>
          <w:p w:rsidR="00E67A11" w:rsidRDefault="00DB3F02" w:rsidP="00DD7BEC">
            <w:pPr>
              <w:rPr>
                <w:rFonts w:ascii="Bookman Old Style" w:hAnsi="Bookman Old Style"/>
                <w:b/>
                <w:sz w:val="24"/>
                <w:szCs w:val="24"/>
              </w:rPr>
            </w:pPr>
            <w:r>
              <w:rPr>
                <w:rFonts w:ascii="Bookman Old Style" w:hAnsi="Bookman Old Style"/>
                <w:b/>
                <w:sz w:val="24"/>
                <w:szCs w:val="24"/>
              </w:rPr>
              <w:t xml:space="preserve">TA </w:t>
            </w:r>
          </w:p>
          <w:p w:rsidR="00DB3F02" w:rsidRDefault="00E67A11" w:rsidP="00DD7BEC">
            <w:pPr>
              <w:rPr>
                <w:rFonts w:ascii="Bookman Old Style" w:hAnsi="Bookman Old Style"/>
                <w:b/>
                <w:sz w:val="24"/>
                <w:szCs w:val="24"/>
              </w:rPr>
            </w:pPr>
            <w:r>
              <w:rPr>
                <w:rFonts w:ascii="Bookman Old Style" w:hAnsi="Bookman Old Style"/>
                <w:b/>
                <w:sz w:val="24"/>
                <w:szCs w:val="24"/>
              </w:rPr>
              <w:t>@ -----</w:t>
            </w:r>
            <w:r w:rsidR="00DB3F02">
              <w:rPr>
                <w:rFonts w:ascii="Bookman Old Style" w:hAnsi="Bookman Old Style"/>
                <w:b/>
                <w:sz w:val="24"/>
                <w:szCs w:val="24"/>
              </w:rPr>
              <w:t>per km</w:t>
            </w:r>
          </w:p>
        </w:tc>
        <w:tc>
          <w:tcPr>
            <w:tcW w:w="1170" w:type="dxa"/>
          </w:tcPr>
          <w:p w:rsidR="007C2BD7" w:rsidRDefault="00DB3F02" w:rsidP="00DD7BEC">
            <w:pPr>
              <w:rPr>
                <w:rFonts w:ascii="Bookman Old Style" w:hAnsi="Bookman Old Style"/>
                <w:b/>
                <w:sz w:val="24"/>
                <w:szCs w:val="24"/>
              </w:rPr>
            </w:pPr>
            <w:r>
              <w:rPr>
                <w:rFonts w:ascii="Bookman Old Style" w:hAnsi="Bookman Old Style"/>
                <w:b/>
                <w:sz w:val="24"/>
                <w:szCs w:val="24"/>
              </w:rPr>
              <w:t xml:space="preserve">DA </w:t>
            </w:r>
          </w:p>
          <w:p w:rsidR="00DB3F02" w:rsidRDefault="007C2BD7" w:rsidP="00DD7BEC">
            <w:pPr>
              <w:rPr>
                <w:rFonts w:ascii="Bookman Old Style" w:hAnsi="Bookman Old Style"/>
                <w:b/>
                <w:sz w:val="24"/>
                <w:szCs w:val="24"/>
              </w:rPr>
            </w:pPr>
            <w:r>
              <w:rPr>
                <w:rFonts w:ascii="Bookman Old Style" w:hAnsi="Bookman Old Style"/>
                <w:b/>
                <w:sz w:val="24"/>
                <w:szCs w:val="24"/>
              </w:rPr>
              <w:t>@ -----</w:t>
            </w:r>
            <w:r w:rsidR="00DB3F02">
              <w:rPr>
                <w:rFonts w:ascii="Bookman Old Style" w:hAnsi="Bookman Old Style"/>
                <w:b/>
                <w:sz w:val="24"/>
                <w:szCs w:val="24"/>
              </w:rPr>
              <w:t>per day</w:t>
            </w:r>
          </w:p>
        </w:tc>
        <w:tc>
          <w:tcPr>
            <w:tcW w:w="1260" w:type="dxa"/>
          </w:tcPr>
          <w:p w:rsidR="00DB3F02" w:rsidRDefault="00DB3F02" w:rsidP="00DD7BEC">
            <w:pPr>
              <w:rPr>
                <w:rFonts w:ascii="Bookman Old Style" w:hAnsi="Bookman Old Style"/>
                <w:b/>
                <w:sz w:val="24"/>
                <w:szCs w:val="24"/>
              </w:rPr>
            </w:pPr>
            <w:r>
              <w:rPr>
                <w:rFonts w:ascii="Bookman Old Style" w:hAnsi="Bookman Old Style"/>
                <w:b/>
                <w:sz w:val="24"/>
                <w:szCs w:val="24"/>
              </w:rPr>
              <w:t>Total</w:t>
            </w:r>
          </w:p>
          <w:p w:rsidR="00DB3F02" w:rsidRDefault="00DB3F02" w:rsidP="00DD7BEC">
            <w:pPr>
              <w:rPr>
                <w:rFonts w:ascii="Bookman Old Style" w:hAnsi="Bookman Old Style"/>
                <w:b/>
                <w:sz w:val="24"/>
                <w:szCs w:val="24"/>
              </w:rPr>
            </w:pPr>
            <w:r>
              <w:rPr>
                <w:rFonts w:ascii="Bookman Old Style" w:hAnsi="Bookman Old Style"/>
                <w:b/>
                <w:sz w:val="24"/>
                <w:szCs w:val="24"/>
              </w:rPr>
              <w:t>TA + DA</w:t>
            </w:r>
          </w:p>
        </w:tc>
        <w:tc>
          <w:tcPr>
            <w:tcW w:w="1260" w:type="dxa"/>
          </w:tcPr>
          <w:p w:rsidR="00C50ED6" w:rsidRDefault="00DB3F02" w:rsidP="00DD7BEC">
            <w:pPr>
              <w:rPr>
                <w:rFonts w:ascii="Bookman Old Style" w:hAnsi="Bookman Old Style"/>
                <w:b/>
                <w:sz w:val="24"/>
                <w:szCs w:val="24"/>
              </w:rPr>
            </w:pPr>
            <w:r>
              <w:rPr>
                <w:rFonts w:ascii="Bookman Old Style" w:hAnsi="Bookman Old Style"/>
                <w:b/>
                <w:sz w:val="24"/>
                <w:szCs w:val="24"/>
              </w:rPr>
              <w:t xml:space="preserve">Purpose </w:t>
            </w:r>
          </w:p>
          <w:p w:rsidR="00C50ED6" w:rsidRDefault="00DB3F02" w:rsidP="00DD7BEC">
            <w:pPr>
              <w:rPr>
                <w:rFonts w:ascii="Bookman Old Style" w:hAnsi="Bookman Old Style"/>
                <w:b/>
                <w:sz w:val="24"/>
                <w:szCs w:val="24"/>
              </w:rPr>
            </w:pPr>
            <w:r>
              <w:rPr>
                <w:rFonts w:ascii="Bookman Old Style" w:hAnsi="Bookman Old Style"/>
                <w:b/>
                <w:sz w:val="24"/>
                <w:szCs w:val="24"/>
              </w:rPr>
              <w:t xml:space="preserve">of </w:t>
            </w:r>
          </w:p>
          <w:p w:rsidR="00DB3F02" w:rsidRDefault="00DB3F02" w:rsidP="00DD7BEC">
            <w:pPr>
              <w:rPr>
                <w:rFonts w:ascii="Bookman Old Style" w:hAnsi="Bookman Old Style"/>
                <w:b/>
                <w:sz w:val="24"/>
                <w:szCs w:val="24"/>
              </w:rPr>
            </w:pPr>
            <w:r>
              <w:rPr>
                <w:rFonts w:ascii="Bookman Old Style" w:hAnsi="Bookman Old Style"/>
                <w:b/>
                <w:sz w:val="24"/>
                <w:szCs w:val="24"/>
              </w:rPr>
              <w:t>journey</w:t>
            </w:r>
          </w:p>
        </w:tc>
      </w:tr>
      <w:tr w:rsidR="00C50ED6" w:rsidTr="00761E8B">
        <w:trPr>
          <w:trHeight w:val="2780"/>
        </w:trPr>
        <w:tc>
          <w:tcPr>
            <w:tcW w:w="3528" w:type="dxa"/>
          </w:tcPr>
          <w:p w:rsidR="00DB3F02" w:rsidRDefault="00DB3F02" w:rsidP="00DD7BEC">
            <w:pPr>
              <w:rPr>
                <w:rFonts w:ascii="Bookman Old Style" w:hAnsi="Bookman Old Style"/>
                <w:b/>
                <w:sz w:val="24"/>
                <w:szCs w:val="24"/>
              </w:rPr>
            </w:pPr>
          </w:p>
        </w:tc>
        <w:tc>
          <w:tcPr>
            <w:tcW w:w="1080" w:type="dxa"/>
          </w:tcPr>
          <w:p w:rsidR="00DB3F02" w:rsidRDefault="00DB3F02" w:rsidP="00DD7BEC">
            <w:pPr>
              <w:rPr>
                <w:rFonts w:ascii="Bookman Old Style" w:hAnsi="Bookman Old Style"/>
                <w:b/>
                <w:sz w:val="24"/>
                <w:szCs w:val="24"/>
              </w:rPr>
            </w:pPr>
          </w:p>
        </w:tc>
        <w:tc>
          <w:tcPr>
            <w:tcW w:w="2880" w:type="dxa"/>
          </w:tcPr>
          <w:p w:rsidR="00DB3F02" w:rsidRDefault="00DB3F02" w:rsidP="00DD7BEC">
            <w:pPr>
              <w:rPr>
                <w:rFonts w:ascii="Bookman Old Style" w:hAnsi="Bookman Old Style"/>
                <w:b/>
                <w:sz w:val="24"/>
                <w:szCs w:val="24"/>
              </w:rPr>
            </w:pPr>
          </w:p>
        </w:tc>
        <w:tc>
          <w:tcPr>
            <w:tcW w:w="1170" w:type="dxa"/>
          </w:tcPr>
          <w:p w:rsidR="00DB3F02" w:rsidRDefault="00DB3F02" w:rsidP="00DD7BEC">
            <w:pPr>
              <w:rPr>
                <w:rFonts w:ascii="Bookman Old Style" w:hAnsi="Bookman Old Style"/>
                <w:b/>
                <w:sz w:val="24"/>
                <w:szCs w:val="24"/>
              </w:rPr>
            </w:pPr>
          </w:p>
        </w:tc>
        <w:tc>
          <w:tcPr>
            <w:tcW w:w="1170" w:type="dxa"/>
          </w:tcPr>
          <w:p w:rsidR="00DB3F02" w:rsidRDefault="00DB3F02" w:rsidP="00DD7BEC">
            <w:pPr>
              <w:rPr>
                <w:rFonts w:ascii="Bookman Old Style" w:hAnsi="Bookman Old Style"/>
                <w:b/>
                <w:sz w:val="24"/>
                <w:szCs w:val="24"/>
              </w:rPr>
            </w:pPr>
          </w:p>
        </w:tc>
        <w:tc>
          <w:tcPr>
            <w:tcW w:w="1170" w:type="dxa"/>
          </w:tcPr>
          <w:p w:rsidR="00DB3F02" w:rsidRDefault="00DB3F02" w:rsidP="00DD7BEC">
            <w:pPr>
              <w:rPr>
                <w:rFonts w:ascii="Bookman Old Style" w:hAnsi="Bookman Old Style"/>
                <w:b/>
                <w:sz w:val="24"/>
                <w:szCs w:val="24"/>
              </w:rPr>
            </w:pPr>
          </w:p>
        </w:tc>
        <w:tc>
          <w:tcPr>
            <w:tcW w:w="1350" w:type="dxa"/>
          </w:tcPr>
          <w:p w:rsidR="00DB3F02" w:rsidRDefault="00DB3F02" w:rsidP="00DD7BEC">
            <w:pPr>
              <w:rPr>
                <w:rFonts w:ascii="Bookman Old Style" w:hAnsi="Bookman Old Style"/>
                <w:b/>
                <w:sz w:val="24"/>
                <w:szCs w:val="24"/>
              </w:rPr>
            </w:pPr>
          </w:p>
        </w:tc>
        <w:tc>
          <w:tcPr>
            <w:tcW w:w="1260" w:type="dxa"/>
          </w:tcPr>
          <w:p w:rsidR="00DB3F02" w:rsidRDefault="00DB3F02" w:rsidP="00DD7BEC">
            <w:pPr>
              <w:rPr>
                <w:rFonts w:ascii="Bookman Old Style" w:hAnsi="Bookman Old Style"/>
                <w:b/>
                <w:sz w:val="24"/>
                <w:szCs w:val="24"/>
              </w:rPr>
            </w:pPr>
          </w:p>
        </w:tc>
        <w:tc>
          <w:tcPr>
            <w:tcW w:w="1170" w:type="dxa"/>
          </w:tcPr>
          <w:p w:rsidR="00DB3F02" w:rsidRDefault="00DB3F02" w:rsidP="00DD7BEC">
            <w:pPr>
              <w:rPr>
                <w:rFonts w:ascii="Bookman Old Style" w:hAnsi="Bookman Old Style"/>
                <w:b/>
                <w:sz w:val="24"/>
                <w:szCs w:val="24"/>
              </w:rPr>
            </w:pPr>
          </w:p>
        </w:tc>
        <w:tc>
          <w:tcPr>
            <w:tcW w:w="1260" w:type="dxa"/>
          </w:tcPr>
          <w:p w:rsidR="00DB3F02" w:rsidRDefault="00DB3F02" w:rsidP="00DD7BEC">
            <w:pPr>
              <w:rPr>
                <w:rFonts w:ascii="Bookman Old Style" w:hAnsi="Bookman Old Style"/>
                <w:b/>
                <w:sz w:val="24"/>
                <w:szCs w:val="24"/>
              </w:rPr>
            </w:pPr>
          </w:p>
        </w:tc>
        <w:tc>
          <w:tcPr>
            <w:tcW w:w="1260" w:type="dxa"/>
          </w:tcPr>
          <w:p w:rsidR="00DB3F02" w:rsidRDefault="00DB3F02" w:rsidP="00DD7BEC">
            <w:pPr>
              <w:rPr>
                <w:rFonts w:ascii="Bookman Old Style" w:hAnsi="Bookman Old Style"/>
                <w:b/>
                <w:sz w:val="24"/>
                <w:szCs w:val="24"/>
              </w:rPr>
            </w:pPr>
          </w:p>
        </w:tc>
      </w:tr>
      <w:tr w:rsidR="00C50ED6" w:rsidTr="00761E8B">
        <w:trPr>
          <w:trHeight w:val="620"/>
        </w:trPr>
        <w:tc>
          <w:tcPr>
            <w:tcW w:w="3528" w:type="dxa"/>
          </w:tcPr>
          <w:p w:rsidR="00DB3F02" w:rsidRDefault="00761E8B" w:rsidP="00DD7BEC">
            <w:pPr>
              <w:rPr>
                <w:rFonts w:ascii="Bookman Old Style" w:hAnsi="Bookman Old Style"/>
                <w:b/>
                <w:sz w:val="24"/>
                <w:szCs w:val="24"/>
              </w:rPr>
            </w:pPr>
            <w:r>
              <w:rPr>
                <w:rFonts w:ascii="Bookman Old Style" w:hAnsi="Bookman Old Style"/>
                <w:b/>
                <w:sz w:val="24"/>
                <w:szCs w:val="24"/>
              </w:rPr>
              <w:t>Total</w:t>
            </w:r>
          </w:p>
        </w:tc>
        <w:tc>
          <w:tcPr>
            <w:tcW w:w="1080" w:type="dxa"/>
          </w:tcPr>
          <w:p w:rsidR="00DB3F02" w:rsidRDefault="00DB3F02" w:rsidP="00DD7BEC">
            <w:pPr>
              <w:rPr>
                <w:rFonts w:ascii="Bookman Old Style" w:hAnsi="Bookman Old Style"/>
                <w:b/>
                <w:sz w:val="24"/>
                <w:szCs w:val="24"/>
              </w:rPr>
            </w:pPr>
          </w:p>
        </w:tc>
        <w:tc>
          <w:tcPr>
            <w:tcW w:w="2880" w:type="dxa"/>
          </w:tcPr>
          <w:p w:rsidR="00DB3F02" w:rsidRDefault="00DB3F02" w:rsidP="00DD7BEC">
            <w:pPr>
              <w:rPr>
                <w:rFonts w:ascii="Bookman Old Style" w:hAnsi="Bookman Old Style"/>
                <w:b/>
                <w:sz w:val="24"/>
                <w:szCs w:val="24"/>
              </w:rPr>
            </w:pPr>
          </w:p>
        </w:tc>
        <w:tc>
          <w:tcPr>
            <w:tcW w:w="1170" w:type="dxa"/>
          </w:tcPr>
          <w:p w:rsidR="00DB3F02" w:rsidRDefault="00DB3F02" w:rsidP="00DD7BEC">
            <w:pPr>
              <w:rPr>
                <w:rFonts w:ascii="Bookman Old Style" w:hAnsi="Bookman Old Style"/>
                <w:b/>
                <w:sz w:val="24"/>
                <w:szCs w:val="24"/>
              </w:rPr>
            </w:pPr>
          </w:p>
        </w:tc>
        <w:tc>
          <w:tcPr>
            <w:tcW w:w="1170" w:type="dxa"/>
          </w:tcPr>
          <w:p w:rsidR="00DB3F02" w:rsidRDefault="00DB3F02" w:rsidP="00DD7BEC">
            <w:pPr>
              <w:rPr>
                <w:rFonts w:ascii="Bookman Old Style" w:hAnsi="Bookman Old Style"/>
                <w:b/>
                <w:sz w:val="24"/>
                <w:szCs w:val="24"/>
              </w:rPr>
            </w:pPr>
          </w:p>
        </w:tc>
        <w:tc>
          <w:tcPr>
            <w:tcW w:w="1170" w:type="dxa"/>
          </w:tcPr>
          <w:p w:rsidR="00DB3F02" w:rsidRDefault="00DB3F02" w:rsidP="00DD7BEC">
            <w:pPr>
              <w:rPr>
                <w:rFonts w:ascii="Bookman Old Style" w:hAnsi="Bookman Old Style"/>
                <w:b/>
                <w:sz w:val="24"/>
                <w:szCs w:val="24"/>
              </w:rPr>
            </w:pPr>
          </w:p>
        </w:tc>
        <w:tc>
          <w:tcPr>
            <w:tcW w:w="1350" w:type="dxa"/>
          </w:tcPr>
          <w:p w:rsidR="00DB3F02" w:rsidRDefault="00DB3F02" w:rsidP="00DD7BEC">
            <w:pPr>
              <w:rPr>
                <w:rFonts w:ascii="Bookman Old Style" w:hAnsi="Bookman Old Style"/>
                <w:b/>
                <w:sz w:val="24"/>
                <w:szCs w:val="24"/>
              </w:rPr>
            </w:pPr>
          </w:p>
        </w:tc>
        <w:tc>
          <w:tcPr>
            <w:tcW w:w="1260" w:type="dxa"/>
          </w:tcPr>
          <w:p w:rsidR="00DB3F02" w:rsidRDefault="00DB3F02" w:rsidP="00DD7BEC">
            <w:pPr>
              <w:rPr>
                <w:rFonts w:ascii="Bookman Old Style" w:hAnsi="Bookman Old Style"/>
                <w:b/>
                <w:sz w:val="24"/>
                <w:szCs w:val="24"/>
              </w:rPr>
            </w:pPr>
          </w:p>
        </w:tc>
        <w:tc>
          <w:tcPr>
            <w:tcW w:w="1170" w:type="dxa"/>
          </w:tcPr>
          <w:p w:rsidR="00DB3F02" w:rsidRDefault="00DB3F02" w:rsidP="00DD7BEC">
            <w:pPr>
              <w:rPr>
                <w:rFonts w:ascii="Bookman Old Style" w:hAnsi="Bookman Old Style"/>
                <w:b/>
                <w:sz w:val="24"/>
                <w:szCs w:val="24"/>
              </w:rPr>
            </w:pPr>
          </w:p>
        </w:tc>
        <w:tc>
          <w:tcPr>
            <w:tcW w:w="1260" w:type="dxa"/>
          </w:tcPr>
          <w:p w:rsidR="00DB3F02" w:rsidRDefault="00DB3F02" w:rsidP="00DD7BEC">
            <w:pPr>
              <w:rPr>
                <w:rFonts w:ascii="Bookman Old Style" w:hAnsi="Bookman Old Style"/>
                <w:b/>
                <w:sz w:val="24"/>
                <w:szCs w:val="24"/>
              </w:rPr>
            </w:pPr>
          </w:p>
        </w:tc>
        <w:tc>
          <w:tcPr>
            <w:tcW w:w="1260" w:type="dxa"/>
          </w:tcPr>
          <w:p w:rsidR="00DB3F02" w:rsidRDefault="00DB3F02" w:rsidP="00DD7BEC">
            <w:pPr>
              <w:rPr>
                <w:rFonts w:ascii="Bookman Old Style" w:hAnsi="Bookman Old Style"/>
                <w:b/>
                <w:sz w:val="24"/>
                <w:szCs w:val="24"/>
              </w:rPr>
            </w:pPr>
          </w:p>
        </w:tc>
      </w:tr>
    </w:tbl>
    <w:p w:rsidR="00DD7BEC" w:rsidRDefault="00DD7BEC" w:rsidP="00DD7BEC">
      <w:pPr>
        <w:rPr>
          <w:rFonts w:ascii="Bookman Old Style" w:hAnsi="Bookman Old Style"/>
          <w:b/>
          <w:sz w:val="24"/>
          <w:szCs w:val="24"/>
        </w:rPr>
      </w:pPr>
    </w:p>
    <w:p w:rsidR="005455E0" w:rsidRDefault="005455E0" w:rsidP="00DD7BEC">
      <w:pPr>
        <w:rPr>
          <w:rFonts w:ascii="Bookman Old Style" w:hAnsi="Bookman Old Style"/>
          <w:b/>
          <w:sz w:val="24"/>
          <w:szCs w:val="24"/>
        </w:rPr>
      </w:pPr>
    </w:p>
    <w:p w:rsidR="005455E0" w:rsidRDefault="005455E0" w:rsidP="00DD7BEC">
      <w:pPr>
        <w:rPr>
          <w:rFonts w:ascii="Bookman Old Style" w:hAnsi="Bookman Old Style"/>
          <w:b/>
          <w:sz w:val="24"/>
          <w:szCs w:val="24"/>
        </w:rPr>
      </w:pPr>
    </w:p>
    <w:p w:rsidR="005455E0" w:rsidRDefault="005455E0" w:rsidP="00DD7BEC">
      <w:pPr>
        <w:rPr>
          <w:rFonts w:ascii="Bookman Old Style" w:hAnsi="Bookman Old Style"/>
          <w:b/>
          <w:sz w:val="24"/>
          <w:szCs w:val="24"/>
        </w:rPr>
      </w:pPr>
    </w:p>
    <w:p w:rsidR="005455E0" w:rsidRPr="005455E0" w:rsidRDefault="005455E0" w:rsidP="00DD7BEC">
      <w:pPr>
        <w:rPr>
          <w:rFonts w:ascii="Bookman Old Style" w:hAnsi="Bookman Old Style"/>
          <w:b/>
          <w:sz w:val="24"/>
          <w:szCs w:val="24"/>
          <w:u w:val="single"/>
        </w:rPr>
      </w:pPr>
      <w:r w:rsidRPr="005455E0">
        <w:rPr>
          <w:rFonts w:ascii="Bookman Old Style" w:hAnsi="Bookman Old Style"/>
          <w:b/>
          <w:sz w:val="24"/>
          <w:szCs w:val="24"/>
          <w:u w:val="single"/>
        </w:rPr>
        <w:t>Signature of officer/official</w:t>
      </w:r>
      <w:r>
        <w:rPr>
          <w:rFonts w:ascii="Bookman Old Style" w:hAnsi="Bookman Old Style"/>
          <w:b/>
          <w:sz w:val="24"/>
          <w:szCs w:val="24"/>
          <w:u w:val="single"/>
        </w:rPr>
        <w:t xml:space="preserve"> </w:t>
      </w:r>
      <w:r w:rsidRPr="005455E0">
        <w:rPr>
          <w:rFonts w:ascii="Bookman Old Style" w:hAnsi="Bookman Old Style"/>
          <w:b/>
          <w:sz w:val="24"/>
          <w:szCs w:val="24"/>
        </w:rPr>
        <w:t xml:space="preserve">                              </w:t>
      </w:r>
      <w:r>
        <w:rPr>
          <w:rFonts w:ascii="Bookman Old Style" w:hAnsi="Bookman Old Style"/>
          <w:b/>
          <w:sz w:val="24"/>
          <w:szCs w:val="24"/>
          <w:u w:val="single"/>
        </w:rPr>
        <w:t xml:space="preserve"> Received payment </w:t>
      </w:r>
      <w:r w:rsidRPr="005455E0">
        <w:rPr>
          <w:rFonts w:ascii="Bookman Old Style" w:hAnsi="Bookman Old Style"/>
          <w:b/>
          <w:sz w:val="24"/>
          <w:szCs w:val="24"/>
        </w:rPr>
        <w:t xml:space="preserve">                          </w:t>
      </w:r>
      <w:r>
        <w:rPr>
          <w:rFonts w:ascii="Bookman Old Style" w:hAnsi="Bookman Old Style"/>
          <w:b/>
          <w:sz w:val="24"/>
          <w:szCs w:val="24"/>
          <w:u w:val="single"/>
        </w:rPr>
        <w:t xml:space="preserve">verified </w:t>
      </w:r>
      <w:r w:rsidRPr="005455E0">
        <w:rPr>
          <w:rFonts w:ascii="Bookman Old Style" w:hAnsi="Bookman Old Style"/>
          <w:b/>
          <w:sz w:val="24"/>
          <w:szCs w:val="24"/>
        </w:rPr>
        <w:t xml:space="preserve">                           </w:t>
      </w:r>
      <w:r>
        <w:rPr>
          <w:rFonts w:ascii="Bookman Old Style" w:hAnsi="Bookman Old Style"/>
          <w:b/>
          <w:sz w:val="24"/>
          <w:szCs w:val="24"/>
          <w:u w:val="single"/>
        </w:rPr>
        <w:t>passed and sanctioned</w:t>
      </w:r>
    </w:p>
    <w:sectPr w:rsidR="005455E0" w:rsidRPr="005455E0" w:rsidSect="007C2BD7">
      <w:pgSz w:w="20160" w:h="12240" w:orient="landscape" w:code="5"/>
      <w:pgMar w:top="90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/>
  <w:rsids>
    <w:rsidRoot w:val="00DD7BEC"/>
    <w:rsid w:val="000A083B"/>
    <w:rsid w:val="0048733C"/>
    <w:rsid w:val="005455E0"/>
    <w:rsid w:val="00761E8B"/>
    <w:rsid w:val="007C2BD7"/>
    <w:rsid w:val="00C50ED6"/>
    <w:rsid w:val="00D13FA0"/>
    <w:rsid w:val="00DB3F02"/>
    <w:rsid w:val="00DD7BEC"/>
    <w:rsid w:val="00E67A1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A083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DD7BEC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79</Words>
  <Characters>454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Malik Atique Ur Rahman</dc:creator>
  <cp:keywords/>
  <dc:description/>
  <cp:lastModifiedBy>Malik Atique Ur Rahman</cp:lastModifiedBy>
  <cp:revision>8</cp:revision>
  <dcterms:created xsi:type="dcterms:W3CDTF">2011-01-22T17:43:00Z</dcterms:created>
  <dcterms:modified xsi:type="dcterms:W3CDTF">2011-01-22T18:02:00Z</dcterms:modified>
</cp:coreProperties>
</file>